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>
        <w:rPr>
          <w:rFonts w:ascii="inherit" w:hAnsi="inherit" w:cs="Courier"/>
          <w:color w:val="222222"/>
          <w:szCs w:val="56"/>
          <w:lang w:val="ro-RO"/>
        </w:rPr>
        <w:t xml:space="preserve">Angajament Rituals pentru : </w:t>
      </w:r>
      <w:r w:rsidRPr="00B137DA">
        <w:rPr>
          <w:rFonts w:ascii="inherit" w:hAnsi="inherit" w:cs="Courier"/>
          <w:color w:val="222222"/>
          <w:szCs w:val="56"/>
          <w:lang w:val="ro-RO"/>
        </w:rPr>
        <w:t xml:space="preserve">LIMITAREA DEȘEURILOR 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>
        <w:rPr>
          <w:rFonts w:ascii="inherit" w:hAnsi="inherit" w:cs="Courier"/>
          <w:color w:val="222222"/>
          <w:szCs w:val="56"/>
          <w:lang w:val="ro-RO"/>
        </w:rPr>
        <w:t>Redu - Refolose</w:t>
      </w:r>
      <w:r w:rsidRPr="00B137DA">
        <w:rPr>
          <w:rFonts w:ascii="inherit" w:hAnsi="inherit" w:cs="Courier"/>
          <w:color w:val="222222"/>
          <w:szCs w:val="56"/>
          <w:lang w:val="ro-RO"/>
        </w:rPr>
        <w:t>ște</w:t>
      </w:r>
      <w:r>
        <w:rPr>
          <w:rFonts w:ascii="inherit" w:hAnsi="inherit" w:cs="Courier"/>
          <w:color w:val="222222"/>
          <w:szCs w:val="56"/>
          <w:lang w:val="ro-RO"/>
        </w:rPr>
        <w:t xml:space="preserve"> - R</w:t>
      </w:r>
      <w:r w:rsidRPr="00B137DA">
        <w:rPr>
          <w:rFonts w:ascii="inherit" w:hAnsi="inherit" w:cs="Courier"/>
          <w:color w:val="222222"/>
          <w:szCs w:val="56"/>
          <w:lang w:val="ro-RO"/>
        </w:rPr>
        <w:t xml:space="preserve">eciclează 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Maximizăm utilizarea materialelor reciclabile și reciclate și ne angajăm să </w:t>
      </w:r>
      <w:r>
        <w:rPr>
          <w:rFonts w:ascii="inherit" w:hAnsi="inherit" w:cs="Courier"/>
          <w:color w:val="222222"/>
          <w:szCs w:val="56"/>
          <w:lang w:val="ro-RO"/>
        </w:rPr>
        <w:t>reumplem recipientii existenti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>• Seturile noastre inovatoare de cadouri vin în cutii elegante</w:t>
      </w:r>
      <w:r>
        <w:rPr>
          <w:rFonts w:ascii="inherit" w:hAnsi="inherit" w:cs="Courier"/>
          <w:color w:val="222222"/>
          <w:szCs w:val="56"/>
          <w:lang w:val="ro-RO"/>
        </w:rPr>
        <w:t xml:space="preserve">, refolosibile și sunt  </w:t>
      </w:r>
      <w:r w:rsidRPr="00B137DA">
        <w:rPr>
          <w:rFonts w:ascii="inherit" w:hAnsi="inherit" w:cs="Courier"/>
          <w:color w:val="222222"/>
          <w:szCs w:val="56"/>
          <w:lang w:val="ro-RO"/>
        </w:rPr>
        <w:t xml:space="preserve">din hârtie compostabilă. 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• Tot lemnul nostru provine din păduri gestionate durabil din Europa și este certificat PEFCTM. Nu se folosește lemn de esenta tropicală. 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• </w:t>
      </w:r>
      <w:r>
        <w:rPr>
          <w:rFonts w:ascii="inherit" w:hAnsi="inherit" w:cs="Courier"/>
          <w:color w:val="222222"/>
          <w:szCs w:val="56"/>
          <w:lang w:val="ro-RO"/>
        </w:rPr>
        <w:t xml:space="preserve"> </w:t>
      </w:r>
      <w:r w:rsidRPr="00B137DA">
        <w:rPr>
          <w:rFonts w:ascii="inherit" w:hAnsi="inherit" w:cs="Courier"/>
          <w:color w:val="222222"/>
          <w:szCs w:val="56"/>
          <w:lang w:val="ro-RO"/>
        </w:rPr>
        <w:t>Ambalajul nostru secundar este realizat din hârtie certificată FSC®.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>
        <w:rPr>
          <w:rFonts w:ascii="inherit" w:hAnsi="inherit" w:cs="Courier"/>
          <w:color w:val="222222"/>
          <w:szCs w:val="56"/>
          <w:lang w:val="ro-RO"/>
        </w:rPr>
        <w:t>Angajament Rituals pentru : SIGURANTA CALITATII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• Nu folosim niciodată substanțe precum parabeni, , MIT, SLS și microplastice. </w:t>
      </w:r>
    </w:p>
    <w:p w:rsidR="00B137DA" w:rsidRP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>• Folosim ingrediente naturale acolo unde este posibil și toate produsele noastre sunt testat în siguranță și dermatologic</w:t>
      </w:r>
      <w:r>
        <w:rPr>
          <w:rFonts w:ascii="inherit" w:hAnsi="inherit" w:cs="Courier"/>
          <w:color w:val="222222"/>
          <w:szCs w:val="56"/>
          <w:lang w:val="ro-RO"/>
        </w:rPr>
        <w:t xml:space="preserve"> </w:t>
      </w:r>
      <w:r w:rsidRPr="00B137DA">
        <w:rPr>
          <w:rFonts w:ascii="inherit" w:hAnsi="inherit" w:cs="Courier"/>
          <w:color w:val="222222"/>
          <w:szCs w:val="56"/>
          <w:lang w:val="ro-RO"/>
        </w:rPr>
        <w:t>• Folosim ulei de palmier durabi</w:t>
      </w:r>
      <w:r>
        <w:rPr>
          <w:rFonts w:ascii="inherit" w:hAnsi="inherit" w:cs="Courier"/>
          <w:color w:val="222222"/>
          <w:szCs w:val="56"/>
          <w:lang w:val="ro-RO"/>
        </w:rPr>
        <w:t>l 100% certificat RSPO.</w:t>
      </w:r>
    </w:p>
    <w:p w:rsid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• </w:t>
      </w:r>
      <w:r>
        <w:rPr>
          <w:rFonts w:ascii="inherit" w:hAnsi="inherit" w:cs="Courier"/>
          <w:color w:val="222222"/>
          <w:szCs w:val="56"/>
          <w:lang w:val="ro-RO"/>
        </w:rPr>
        <w:t>Niciodata nu au fost testate pe animale produse sau ingredienti din componenta produselor Rituals.</w:t>
      </w:r>
    </w:p>
    <w:p w:rsidR="00B137DA" w:rsidRPr="00B137DA" w:rsidRDefault="00B137DA" w:rsidP="00B137D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b/>
          <w:color w:val="222222"/>
          <w:szCs w:val="56"/>
          <w:lang w:val="ro-RO"/>
        </w:rPr>
      </w:pPr>
      <w:r w:rsidRPr="00B137DA">
        <w:rPr>
          <w:rFonts w:ascii="inherit" w:hAnsi="inherit" w:cs="Courier"/>
          <w:color w:val="222222"/>
          <w:szCs w:val="56"/>
          <w:lang w:val="ro-RO"/>
        </w:rPr>
        <w:t xml:space="preserve">• Pentru informații mai detaliate despre eforturile noastre de sustenabilitate, vizitați site-ul nostru : </w:t>
      </w:r>
      <w:r w:rsidRPr="00B137DA">
        <w:rPr>
          <w:rFonts w:ascii="inherit" w:hAnsi="inherit" w:cs="Courier"/>
          <w:b/>
          <w:color w:val="222222"/>
          <w:szCs w:val="56"/>
          <w:lang w:val="ro-RO"/>
        </w:rPr>
        <w:t>https://www.rituals.com/nl-nl/rituals-cares.html</w:t>
      </w:r>
    </w:p>
    <w:sectPr w:rsidR="00B137DA" w:rsidRPr="00B137DA" w:rsidSect="00B137D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137DA"/>
    <w:rsid w:val="00B137DA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TML Preformatted" w:uiPriority="99"/>
  </w:latentStyles>
  <w:style w:type="paragraph" w:default="1" w:styleId="Normal">
    <w:name w:val="Normal"/>
    <w:qFormat/>
    <w:rsid w:val="00E027F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B13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137DA"/>
    <w:rPr>
      <w:rFonts w:ascii="Courier" w:hAnsi="Courier" w:cs="Courier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Word 12.0.0</Application>
  <DocSecurity>0</DocSecurity>
  <Lines>1</Lines>
  <Paragraphs>1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cp:lastModifiedBy>S C</cp:lastModifiedBy>
  <cp:revision>1</cp:revision>
  <dcterms:created xsi:type="dcterms:W3CDTF">2020-03-03T16:13:00Z</dcterms:created>
  <dcterms:modified xsi:type="dcterms:W3CDTF">2020-03-03T16:28:00Z</dcterms:modified>
</cp:coreProperties>
</file>